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6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Rayne Mokaraka</w:t>
        <w:tab/>
        <w:t xml:space="preserve">  Personal Profile</w:t>
      </w: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center"/>
        <w:tblInd w:w="-115.0" w:type="dxa"/>
        <w:tblLayout w:type="fixed"/>
        <w:tblLook w:val="0000"/>
      </w:tblPr>
      <w:tblGrid>
        <w:gridCol w:w="3090"/>
        <w:gridCol w:w="6915"/>
        <w:tblGridChange w:id="0">
          <w:tblGrid>
            <w:gridCol w:w="3090"/>
            <w:gridCol w:w="6915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31a Dawnhaven Drive</w:t>
            </w:r>
          </w:p>
          <w:p w:rsidR="00000000" w:rsidDel="00000000" w:rsidP="00000000" w:rsidRDefault="00000000" w:rsidRPr="00000000" w14:paraId="000000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 Atatu Peninsula</w:t>
            </w:r>
          </w:p>
          <w:p w:rsidR="00000000" w:rsidDel="00000000" w:rsidP="00000000" w:rsidRDefault="00000000" w:rsidRPr="00000000" w14:paraId="000000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AUCKLAND 0610</w:t>
            </w:r>
          </w:p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DOB: 03/01/1994</w:t>
            </w:r>
          </w:p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02102204313</w:t>
            </w:r>
          </w:p>
          <w:p w:rsidR="00000000" w:rsidDel="00000000" w:rsidP="00000000" w:rsidRDefault="00000000" w:rsidRPr="00000000" w14:paraId="00000007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Raynemokaraka@live.com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 motivated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professional within the NZ film industry, able to fill a wide variety of </w:t>
            </w:r>
            <w:r w:rsidDel="00000000" w:rsidR="00000000" w:rsidRPr="00000000">
              <w:rPr>
                <w:rtl w:val="0"/>
              </w:rPr>
              <w:t xml:space="preserve">roles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within the Drama, Feature</w:t>
            </w:r>
            <w:r w:rsidDel="00000000" w:rsidR="00000000" w:rsidRPr="00000000">
              <w:rPr>
                <w:rtl w:val="0"/>
              </w:rPr>
              <w:t xml:space="preserve">, and TVC Market 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including, Camera assisting, </w:t>
            </w:r>
            <w:r w:rsidDel="00000000" w:rsidR="00000000" w:rsidRPr="00000000">
              <w:rPr>
                <w:rtl w:val="0"/>
              </w:rPr>
              <w:t xml:space="preserve">Data wrangling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, and Video Split operations. I am strong, energetic, and work well with others, I am capable of working through long work hours and heavy </w:t>
            </w:r>
            <w:r w:rsidDel="00000000" w:rsidR="00000000" w:rsidRPr="00000000">
              <w:rPr>
                <w:rtl w:val="0"/>
              </w:rPr>
              <w:t xml:space="preserve">workloads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, and am a great addition to any team environment.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956"/>
        </w:tabs>
        <w:spacing w:after="60" w:before="60" w:line="240" w:lineRule="auto"/>
        <w:ind w:left="0" w:firstLine="0"/>
        <w:jc w:val="center"/>
        <w:rPr>
          <w:rFonts w:ascii="Arial Black" w:cs="Arial Black" w:eastAsia="Arial Black" w:hAnsi="Arial Black"/>
          <w:b w:val="1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Employment History</w:t>
      </w:r>
    </w:p>
    <w:tbl>
      <w:tblPr>
        <w:tblStyle w:val="Table2"/>
        <w:tblW w:w="9885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3045"/>
        <w:gridCol w:w="3420"/>
        <w:tblGridChange w:id="0">
          <w:tblGrid>
            <w:gridCol w:w="3420"/>
            <w:gridCol w:w="3045"/>
            <w:gridCol w:w="3420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Justice of BK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Bunny Productions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Cam Second A/C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August 2019 - October 2019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AC: Ben Rowsell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Sweet Tooth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Manu One Ltd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Cam Second A/C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May 2019 - August 2019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AC: Henry West/ Blair Ihaka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Triangle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ABC Studios NZ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Cam Second A/C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March 2019 - May 2019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AC: Henry West/ Nat Brunt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Falling Inn Love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Ground Control Films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Cam Second A/C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January 2019- March 2019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AC: Blair Ihaka/ Ray Edwards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Deadlands S1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Amazon LTD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Cam Second A/C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September 2018- December 2018</w:t>
            </w:r>
          </w:p>
          <w:p w:rsidR="00000000" w:rsidDel="00000000" w:rsidP="00000000" w:rsidRDefault="00000000" w:rsidRPr="00000000" w14:paraId="00000029">
            <w:pPr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AC: Blair Ihaka/ Ray Edwards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Evil Dead S3</w:t>
            </w:r>
          </w:p>
          <w:p w:rsidR="00000000" w:rsidDel="00000000" w:rsidP="00000000" w:rsidRDefault="00000000" w:rsidRPr="00000000" w14:paraId="0000002B">
            <w:pPr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Starz Ash Vs Evil Dead Ltd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Cam Second A/C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Unit (Additional)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April 2017- May 2017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AC: Blair Ihaka/ Sam Bailey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Shannara Chronicles S2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MTV NZ LTD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Cam Second A/C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2nd Unit  (Additional)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November 2016- April 2017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AC: Dave Hammond/ Dusty Millar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Power Rangers S23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Power Rangers Productions Ltd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 Cam Second A/C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2nd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September 2016 – March 2017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AC- Bradley Willemse</w:t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Meg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Manu One Ltd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Truck Loader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(Additional)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August 2016 – September 2016 </w:t>
            </w:r>
          </w:p>
          <w:p w:rsidR="00000000" w:rsidDel="00000000" w:rsidP="00000000" w:rsidRDefault="00000000" w:rsidRPr="00000000" w14:paraId="00000041">
            <w:pPr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AC: Brendon Holster/ Ben Rowsell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1953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Amazon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956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Camera Assistant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956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Unit (Additional)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July 2016 – August 2016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AC: Sam Mathews/ Dave Steel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Funny Girls S2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Mediaworks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956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Camera Assistant 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956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June 2016 – September 2016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DOP: Simon Tutty</w:t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Evil Dead S2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Starz Ash Vs Evil Dead Ltd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956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Camera Trainee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956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Unit (Additional)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May 2016 – July 2016    </w:t>
            </w:r>
          </w:p>
          <w:p w:rsidR="00000000" w:rsidDel="00000000" w:rsidP="00000000" w:rsidRDefault="00000000" w:rsidRPr="00000000" w14:paraId="00000053">
            <w:pPr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AC: Blair Ihaka / Sam Bailey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Shortland Street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South Pacific Pictures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Camera Assistant 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(casual)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May 2016 – Present </w:t>
            </w:r>
          </w:p>
          <w:p w:rsidR="00000000" w:rsidDel="00000000" w:rsidP="00000000" w:rsidRDefault="00000000" w:rsidRPr="00000000" w14:paraId="00000059">
            <w:pPr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DOP: Drew Sturge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93.000000000001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Master Class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93.000000000001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 Mills International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956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Camera Assistant 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956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(casual)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93.000000000001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February 2016 – Present 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293.000000000001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DOP: Clayton Carpinter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Dirty Laundry S1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Filthy Productions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Camera Trainee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December 2015 – May 2016</w:t>
            </w:r>
          </w:p>
          <w:p w:rsidR="00000000" w:rsidDel="00000000" w:rsidP="00000000" w:rsidRDefault="00000000" w:rsidRPr="00000000" w14:paraId="00000064">
            <w:pPr>
              <w:tabs>
                <w:tab w:val="center" w:pos="4807"/>
                <w:tab w:val="left" w:pos="5040"/>
                <w:tab w:val="left" w:pos="5760"/>
                <w:tab w:val="left" w:pos="8000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AC: Sam Mathews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383.000000000001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Les Mills International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383.000000000001"/>
              </w:tabs>
              <w:spacing w:after="60" w:before="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Video Cabler 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(casual)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383.000000000001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May 2014 – February 2016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383.000000000001"/>
              </w:tabs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DOP: Clayton Carpinter</w:t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Referees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DJ Stipsen      </w:t>
        <w:tab/>
        <w:tab/>
        <w:tab/>
        <w:t xml:space="preserve">Amorangi Paitai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Director of Photography</w:t>
        <w:tab/>
        <w:tab/>
        <w:t xml:space="preserve">Line Producer 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Djstipsen.com</w:t>
        <w:tab/>
        <w:tab/>
        <w:tab/>
        <w:t xml:space="preserve">            Les Mills International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Auckland</w:t>
        <w:tab/>
        <w:tab/>
        <w:tab/>
        <w:tab/>
        <w:t xml:space="preserve">Auckland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Phone: 021 834 811</w:t>
        <w:tab/>
        <w:tab/>
        <w:tab/>
        <w:t xml:space="preserve">Phone: 021 922 019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(Text preferred)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261" w:top="720" w:left="1077" w:right="1077" w:header="0" w:footer="14.39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720" w:before="0" w:line="240" w:lineRule="auto"/>
      <w:jc w:val="center"/>
      <w:rPr>
        <w:rFonts w:ascii="Arial" w:cs="Arial" w:eastAsia="Arial" w:hAnsi="Arial"/>
        <w:b w:val="0"/>
        <w:sz w:val="20"/>
        <w:szCs w:val="20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rtl w:val="0"/>
      </w:rPr>
      <w:t xml:space="preserve">Rayne Mokaraka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2160"/>
        <w:tab w:val="right" w:pos="6480"/>
      </w:tabs>
      <w:spacing w:after="120" w:before="240" w:line="240" w:lineRule="auto"/>
      <w:ind w:left="158" w:firstLine="0"/>
    </w:pPr>
    <w:rPr>
      <w:rFonts w:ascii="Arial Black" w:cs="Arial Black" w:eastAsia="Arial Black" w:hAnsi="Arial Black"/>
      <w:b w:val="0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2160"/>
        <w:tab w:val="right" w:pos="6480"/>
      </w:tabs>
      <w:spacing w:after="60" w:before="120" w:line="240" w:lineRule="auto"/>
      <w:ind w:left="158" w:firstLine="0"/>
    </w:pPr>
    <w:rPr>
      <w:rFonts w:ascii="Arial" w:cs="Arial" w:eastAsia="Arial" w:hAnsi="Arial"/>
      <w:b w:val="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mailto:Raynemokaraka@live.com" TargetMode="Externa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FFF21-9318-4033-ABF9-2040971B23DF}"/>
</file>

<file path=customXml/itemProps2.xml><?xml version="1.0" encoding="utf-8"?>
<ds:datastoreItem xmlns:ds="http://schemas.openxmlformats.org/officeDocument/2006/customXml" ds:itemID="{EE94C61D-1AB3-4ABA-96DF-15541E89AB2B}"/>
</file>

<file path=customXml/itemProps3.xml><?xml version="1.0" encoding="utf-8"?>
<ds:datastoreItem xmlns:ds="http://schemas.openxmlformats.org/officeDocument/2006/customXml" ds:itemID="{CCDC5D50-742F-432C-96D7-63A5A79081E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